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2C3C19">
        <w:rPr>
          <w:b/>
          <w:sz w:val="28"/>
          <w:szCs w:val="28"/>
        </w:rPr>
        <w:t>сентября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F0378D">
        <w:rPr>
          <w:b/>
          <w:sz w:val="28"/>
          <w:szCs w:val="28"/>
        </w:rPr>
        <w:t>2</w:t>
      </w:r>
      <w:r w:rsidR="003D4CD3" w:rsidRPr="0090094E">
        <w:rPr>
          <w:b/>
          <w:sz w:val="28"/>
          <w:szCs w:val="28"/>
        </w:rPr>
        <w:t xml:space="preserve"> года</w:t>
      </w:r>
    </w:p>
    <w:p w:rsidR="00D320DE" w:rsidRDefault="00D320DE" w:rsidP="00D320DE">
      <w:pPr>
        <w:ind w:firstLine="709"/>
        <w:jc w:val="both"/>
        <w:rPr>
          <w:b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2C3C19">
        <w:rPr>
          <w:kern w:val="2"/>
          <w:sz w:val="28"/>
          <w:szCs w:val="28"/>
        </w:rPr>
        <w:t>сентября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980ABC">
        <w:rPr>
          <w:kern w:val="2"/>
          <w:sz w:val="28"/>
          <w:szCs w:val="28"/>
        </w:rPr>
        <w:t>167115,7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980ABC">
        <w:rPr>
          <w:kern w:val="2"/>
          <w:sz w:val="28"/>
          <w:szCs w:val="28"/>
        </w:rPr>
        <w:t>5,1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2C3C19">
        <w:rPr>
          <w:b/>
          <w:sz w:val="28"/>
          <w:szCs w:val="28"/>
        </w:rPr>
        <w:t>сентябр</w:t>
      </w:r>
      <w:r w:rsidR="00D320DE">
        <w:rPr>
          <w:b/>
          <w:sz w:val="28"/>
          <w:szCs w:val="28"/>
        </w:rPr>
        <w:t>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DF6831">
        <w:rPr>
          <w:b/>
          <w:sz w:val="28"/>
          <w:szCs w:val="28"/>
        </w:rPr>
        <w:t>2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46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240"/>
        <w:gridCol w:w="1134"/>
      </w:tblGrid>
      <w:tr w:rsidR="003833C4" w:rsidRPr="00D9754A" w:rsidTr="00D320DE">
        <w:trPr>
          <w:jc w:val="right"/>
        </w:trPr>
        <w:tc>
          <w:tcPr>
            <w:tcW w:w="3261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D320DE">
        <w:trPr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к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всей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980ABC" w:rsidRPr="00957BD2" w:rsidRDefault="00980ABC" w:rsidP="00980ABC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167115</w:t>
            </w:r>
            <w:r w:rsidR="00210C3D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8471</w:t>
            </w:r>
            <w:r w:rsidR="00210C3D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2032</w:t>
            </w:r>
            <w:r w:rsidR="00210C3D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23</w:t>
            </w:r>
            <w:r w:rsidR="00210C3D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65765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351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4004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proofErr w:type="gramStart"/>
            <w:r w:rsidRPr="00957BD2">
              <w:rPr>
                <w:kern w:val="2"/>
                <w:sz w:val="23"/>
                <w:szCs w:val="23"/>
                <w:lang w:eastAsia="uk-UA"/>
              </w:rPr>
              <w:t>в</w:t>
            </w:r>
            <w:proofErr w:type="gramEnd"/>
            <w:r w:rsidRPr="00957BD2">
              <w:rPr>
                <w:kern w:val="2"/>
                <w:sz w:val="23"/>
                <w:szCs w:val="23"/>
                <w:lang w:eastAsia="uk-UA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добыча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полезных ископаемых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8074</w:t>
            </w:r>
            <w:r w:rsidR="00210C3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176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обрабатывающие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29212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968</w:t>
            </w:r>
            <w:r w:rsidR="00210C3D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обеспечение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26104</w:t>
            </w:r>
            <w:r w:rsidR="00210C3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3517F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proofErr w:type="gramStart"/>
            <w:r w:rsidRPr="00957BD2">
              <w:rPr>
                <w:kern w:val="2"/>
                <w:sz w:val="23"/>
                <w:szCs w:val="23"/>
              </w:rPr>
              <w:t>водоснабжение</w:t>
            </w:r>
            <w:proofErr w:type="gramEnd"/>
            <w:r w:rsidRPr="00957BD2">
              <w:rPr>
                <w:kern w:val="2"/>
                <w:sz w:val="23"/>
                <w:szCs w:val="23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2373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351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171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30580</w:t>
            </w:r>
            <w:r w:rsidR="00210C3D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</w:t>
            </w:r>
            <w:r w:rsidR="00210C3D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0ABC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40458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1273</w:t>
            </w:r>
            <w:r w:rsidR="00210C3D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D320DE" w:rsidRPr="004030B4" w:rsidTr="00D320DE">
        <w:trPr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1A1A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80ABC" w:rsidRPr="004030B4" w:rsidTr="00D320DE">
        <w:trPr>
          <w:trHeight w:val="858"/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980ABC" w:rsidRPr="00957BD2" w:rsidRDefault="00980ABC" w:rsidP="00980ABC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980ABC" w:rsidRPr="00957BD2" w:rsidRDefault="00980ABC" w:rsidP="00980ABC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443</w:t>
            </w:r>
            <w:r w:rsidR="00210C3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4030B4" w:rsidTr="00D320DE">
        <w:trPr>
          <w:trHeight w:val="858"/>
          <w:jc w:val="right"/>
        </w:trPr>
        <w:tc>
          <w:tcPr>
            <w:tcW w:w="3261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980ABC" w:rsidRPr="00957BD2" w:rsidRDefault="00980ABC" w:rsidP="00980ABC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14085</w:t>
            </w:r>
            <w:r w:rsidR="00210C3D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644</w:t>
            </w:r>
            <w:r w:rsidR="00210C3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lastRenderedPageBreak/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342"/>
      </w:tblGrid>
      <w:tr w:rsidR="00755C88" w:rsidRPr="0038602D" w:rsidTr="00957BD2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5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957BD2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342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25929</w:t>
            </w:r>
            <w:r w:rsidR="00210C3D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629</w:t>
            </w:r>
            <w:r w:rsidR="00210C3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8084</w:t>
            </w:r>
            <w:r w:rsidR="00210C3D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1104</w:t>
            </w:r>
            <w:r w:rsidR="00210C3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4704</w:t>
            </w:r>
            <w:r w:rsidR="00210C3D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720</w:t>
            </w:r>
            <w:r w:rsidR="00210C3D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102</w:t>
            </w:r>
            <w:r w:rsidR="00210C3D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355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210C3D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176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6733</w:t>
            </w:r>
            <w:r w:rsidR="00210C3D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1939</w:t>
            </w:r>
            <w:r w:rsidR="00210C3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1455</w:t>
            </w:r>
            <w:r w:rsidR="00210C3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615</w:t>
            </w:r>
            <w:r w:rsidR="00210C3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D320DE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320DE" w:rsidRPr="00957BD2" w:rsidRDefault="00D320DE" w:rsidP="00D320DE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F02F38" w:rsidP="00F02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…</w:t>
            </w:r>
            <w:r w:rsidR="00D320DE"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D320DE" w:rsidP="00D320DE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320DE" w:rsidRPr="00F02F38" w:rsidRDefault="00980ABC" w:rsidP="00D320D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320DE" w:rsidRPr="00F02F38" w:rsidRDefault="001A1AE3" w:rsidP="00D320D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210C3D" w:rsidP="00980AB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5586</w:t>
            </w:r>
            <w:r w:rsidR="00210C3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</w:t>
            </w:r>
            <w:r w:rsidR="00210C3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128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F02F38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>…</w:t>
            </w:r>
            <w:r w:rsidR="00980ABC"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980ABC" w:rsidRPr="0061783B" w:rsidTr="00DA5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980ABC" w:rsidRPr="00957BD2" w:rsidRDefault="00980ABC" w:rsidP="00980AB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32</w:t>
            </w:r>
            <w:r w:rsidR="00210C3D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210C3D" w:rsidP="00980A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980ABC" w:rsidRPr="00F02F38" w:rsidRDefault="00980ABC" w:rsidP="00980ABC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320DE" w:rsidRPr="00D9754A" w:rsidTr="00201AFF">
        <w:trPr>
          <w:trHeight w:val="858"/>
          <w:jc w:val="right"/>
        </w:trPr>
        <w:tc>
          <w:tcPr>
            <w:tcW w:w="9604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 xml:space="preserve"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</w:t>
            </w:r>
            <w:r w:rsidRPr="00FC3169">
              <w:rPr>
                <w:i/>
                <w:spacing w:val="-2"/>
                <w:kern w:val="22"/>
              </w:rPr>
              <w:lastRenderedPageBreak/>
              <w:t>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DE44F0" w:rsidRDefault="00DE44F0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77B7C" w:rsidRDefault="00277B7C" w:rsidP="00664250">
      <w:pPr>
        <w:ind w:firstLine="709"/>
        <w:jc w:val="both"/>
        <w:rPr>
          <w:kern w:val="2"/>
          <w:sz w:val="28"/>
          <w:szCs w:val="28"/>
        </w:rPr>
      </w:pPr>
    </w:p>
    <w:p w:rsidR="00277B7C" w:rsidRDefault="00277B7C" w:rsidP="00664250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2C3C19">
        <w:rPr>
          <w:kern w:val="2"/>
          <w:sz w:val="28"/>
          <w:szCs w:val="28"/>
        </w:rPr>
        <w:t>сентября</w:t>
      </w:r>
      <w:r w:rsidRPr="00DD4DDA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DD4DDA">
        <w:rPr>
          <w:kern w:val="2"/>
          <w:sz w:val="28"/>
          <w:szCs w:val="28"/>
        </w:rPr>
        <w:t xml:space="preserve"> г. составила </w:t>
      </w:r>
      <w:r w:rsidR="00D4141E">
        <w:rPr>
          <w:kern w:val="2"/>
          <w:sz w:val="28"/>
          <w:szCs w:val="28"/>
        </w:rPr>
        <w:t>119840,7</w:t>
      </w:r>
      <w:r w:rsidRPr="00DD4DDA">
        <w:rPr>
          <w:kern w:val="2"/>
          <w:sz w:val="28"/>
          <w:szCs w:val="28"/>
        </w:rPr>
        <w:t xml:space="preserve"> млн рублей, из неё </w:t>
      </w:r>
      <w:r w:rsidR="00D4141E">
        <w:rPr>
          <w:kern w:val="2"/>
          <w:sz w:val="28"/>
          <w:szCs w:val="28"/>
        </w:rPr>
        <w:t>11,2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2C3C19">
        <w:rPr>
          <w:b/>
          <w:sz w:val="28"/>
          <w:szCs w:val="28"/>
        </w:rPr>
        <w:t>сентябр</w:t>
      </w:r>
      <w:r w:rsidR="00277B7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87391E">
        <w:rPr>
          <w:b/>
          <w:sz w:val="28"/>
          <w:szCs w:val="28"/>
        </w:rPr>
        <w:t>2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9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44"/>
        <w:gridCol w:w="673"/>
        <w:gridCol w:w="602"/>
        <w:gridCol w:w="674"/>
        <w:gridCol w:w="460"/>
        <w:gridCol w:w="958"/>
        <w:gridCol w:w="460"/>
        <w:gridCol w:w="957"/>
        <w:gridCol w:w="94"/>
        <w:gridCol w:w="1284"/>
        <w:gridCol w:w="70"/>
      </w:tblGrid>
      <w:tr w:rsidR="00C6131C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694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9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D4141E" w:rsidRPr="007C20C9" w:rsidRDefault="00D4141E" w:rsidP="00D4141E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119840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13389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35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3892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180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43953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9B19BB" w:rsidP="00D414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6855,0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proofErr w:type="gramStart"/>
            <w:r w:rsidRPr="007C20C9">
              <w:rPr>
                <w:kern w:val="2"/>
                <w:sz w:val="24"/>
                <w:szCs w:val="24"/>
                <w:lang w:eastAsia="uk-UA"/>
              </w:rPr>
              <w:t>в</w:t>
            </w:r>
            <w:proofErr w:type="gramEnd"/>
            <w:r w:rsidRPr="007C20C9">
              <w:rPr>
                <w:kern w:val="2"/>
                <w:sz w:val="24"/>
                <w:szCs w:val="24"/>
                <w:lang w:eastAsia="uk-UA"/>
              </w:rPr>
              <w:t xml:space="preserve">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добыча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9147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4042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351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обрабатывающие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25883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302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электрической энергией, газом </w:t>
            </w:r>
          </w:p>
          <w:p w:rsidR="00D4141E" w:rsidRPr="007C20C9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паром; кондиционирование воздуха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6785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1480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водоснабжение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; водоотведение, организация сбора </w:t>
            </w:r>
          </w:p>
          <w:p w:rsidR="00D4141E" w:rsidRPr="007C20C9" w:rsidRDefault="00D4141E" w:rsidP="00D4141E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proofErr w:type="gramStart"/>
            <w:r w:rsidRPr="007C20C9">
              <w:rPr>
                <w:kern w:val="2"/>
                <w:sz w:val="24"/>
                <w:szCs w:val="24"/>
              </w:rPr>
              <w:t>и</w:t>
            </w:r>
            <w:proofErr w:type="gramEnd"/>
            <w:r w:rsidRPr="007C20C9">
              <w:rPr>
                <w:kern w:val="2"/>
                <w:sz w:val="24"/>
                <w:szCs w:val="24"/>
              </w:rPr>
              <w:t xml:space="preserve"> утилизация отходов, деятельность по ликвидации загрязнений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2137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1030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14720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1161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D4141E" w:rsidRPr="007C20C9" w:rsidRDefault="00D4141E" w:rsidP="00D4141E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Торговля оптовая и розничная; ремонт автотранспортных </w:t>
            </w:r>
            <w:r w:rsidRPr="007C20C9">
              <w:rPr>
                <w:kern w:val="2"/>
                <w:sz w:val="24"/>
                <w:szCs w:val="24"/>
              </w:rPr>
              <w:lastRenderedPageBreak/>
              <w:t>средств и мотоциклов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lastRenderedPageBreak/>
              <w:t>27687</w:t>
            </w:r>
            <w:r w:rsidR="009B19BB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586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3B5B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C03B5B" w:rsidRPr="007C20C9" w:rsidRDefault="00C03B5B" w:rsidP="00C03B5B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lastRenderedPageBreak/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141E" w:rsidRPr="0038602D" w:rsidTr="00C03B5B">
        <w:trPr>
          <w:gridAfter w:val="1"/>
          <w:wAfter w:w="70" w:type="dxa"/>
          <w:jc w:val="center"/>
        </w:trPr>
        <w:tc>
          <w:tcPr>
            <w:tcW w:w="2657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D4141E" w:rsidRDefault="00D4141E" w:rsidP="00D4141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D4141E" w:rsidRPr="007C20C9" w:rsidRDefault="00D4141E" w:rsidP="00D4141E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649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77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7F0317" w:rsidRPr="0038602D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D4141E" w:rsidRPr="007C20C9" w:rsidRDefault="00D4141E" w:rsidP="00D4141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9906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283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351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D4141E" w:rsidRPr="007C20C9" w:rsidRDefault="00D4141E" w:rsidP="00D4141E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17131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302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5636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2550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2480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18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9B1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1056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148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D4141E" w:rsidRPr="007C20C9" w:rsidRDefault="00D4141E" w:rsidP="00D4141E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889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88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12824</w:t>
            </w:r>
            <w:r w:rsidR="00357B3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1505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профессиональная, научная </w:t>
            </w:r>
          </w:p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951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42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102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758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36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61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138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D4141E" w:rsidRPr="004F448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357B32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  <w:vertAlign w:val="subscript"/>
              </w:rPr>
              <w:t>...</w:t>
            </w:r>
            <w:r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357B32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  <w:vertAlign w:val="subscript"/>
              </w:rPr>
              <w:t>...</w:t>
            </w:r>
            <w:r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13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165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228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79</w:t>
            </w:r>
            <w:r w:rsidR="00357B32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3</w:t>
            </w:r>
            <w:r w:rsidR="00357B32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99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98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4890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217</w:t>
            </w:r>
            <w:r w:rsidR="00210C3D">
              <w:rPr>
                <w:color w:val="000000"/>
                <w:sz w:val="24"/>
                <w:szCs w:val="24"/>
              </w:rPr>
              <w:t>,</w:t>
            </w:r>
            <w:r w:rsidR="00357B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103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108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D4141E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D4141E" w:rsidRPr="007C20C9" w:rsidRDefault="00D4141E" w:rsidP="00D4141E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  <w:vertAlign w:val="subscript"/>
              </w:rPr>
              <w:t>...</w:t>
            </w:r>
            <w:r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  <w:vertAlign w:val="subscript"/>
              </w:rPr>
              <w:t>...</w:t>
            </w:r>
            <w:r w:rsidRPr="00F02F3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F02F38">
              <w:rPr>
                <w:color w:val="000000"/>
                <w:sz w:val="24"/>
                <w:szCs w:val="24"/>
              </w:rPr>
              <w:t>56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104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D4141E" w:rsidRPr="00F02F38" w:rsidRDefault="00D4141E" w:rsidP="00D4141E">
            <w:pPr>
              <w:jc w:val="right"/>
              <w:rPr>
                <w:color w:val="000000"/>
                <w:sz w:val="24"/>
                <w:szCs w:val="24"/>
              </w:rPr>
            </w:pPr>
            <w:r w:rsidRPr="00F02F38">
              <w:rPr>
                <w:color w:val="000000"/>
                <w:sz w:val="24"/>
                <w:szCs w:val="24"/>
              </w:rPr>
              <w:t>105</w:t>
            </w:r>
            <w:r w:rsidR="00F02F38">
              <w:rPr>
                <w:color w:val="000000"/>
                <w:sz w:val="24"/>
                <w:szCs w:val="24"/>
              </w:rPr>
              <w:t>,</w:t>
            </w:r>
            <w:r w:rsidRPr="00F02F38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3B5B" w:rsidRPr="006A5C15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401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C03B5B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lastRenderedPageBreak/>
              <w:t xml:space="preserve">Предоставление прочих </w:t>
            </w:r>
          </w:p>
          <w:p w:rsidR="00C03B5B" w:rsidRPr="007C20C9" w:rsidRDefault="00C03B5B" w:rsidP="00C03B5B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F02F38" w:rsidRDefault="00F02F38" w:rsidP="00FA637F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13</w:t>
            </w:r>
            <w:r w:rsidR="00210C3D">
              <w:rPr>
                <w:sz w:val="24"/>
                <w:szCs w:val="24"/>
              </w:rPr>
              <w:t>,</w:t>
            </w:r>
            <w:r w:rsidR="00357B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F02F38" w:rsidRDefault="00C03B5B" w:rsidP="00C03B5B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C03B5B" w:rsidRPr="00F02F38" w:rsidRDefault="00F02F38" w:rsidP="00C03B5B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63,5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C03B5B" w:rsidRPr="00F02F38" w:rsidRDefault="001A196E" w:rsidP="00C03B5B">
            <w:pPr>
              <w:jc w:val="right"/>
              <w:rPr>
                <w:sz w:val="24"/>
                <w:szCs w:val="24"/>
              </w:rPr>
            </w:pPr>
            <w:r w:rsidRPr="00F02F38">
              <w:rPr>
                <w:sz w:val="24"/>
                <w:szCs w:val="24"/>
              </w:rPr>
              <w:t>-</w:t>
            </w:r>
          </w:p>
        </w:tc>
      </w:tr>
      <w:tr w:rsidR="00C03B5B" w:rsidRPr="004030B4" w:rsidTr="00C0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33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21" w:rsidRDefault="009A5F21" w:rsidP="009A5F21">
      <w:r>
        <w:separator/>
      </w:r>
    </w:p>
  </w:endnote>
  <w:endnote w:type="continuationSeparator" w:id="0">
    <w:p w:rsidR="009A5F21" w:rsidRDefault="009A5F21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21" w:rsidRDefault="009A5F21" w:rsidP="009A5F21">
      <w:r>
        <w:separator/>
      </w:r>
    </w:p>
  </w:footnote>
  <w:footnote w:type="continuationSeparator" w:id="0">
    <w:p w:rsidR="009A5F21" w:rsidRDefault="009A5F21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1" w:rsidRDefault="009A5F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3ACE"/>
    <w:rsid w:val="00186877"/>
    <w:rsid w:val="00187B6F"/>
    <w:rsid w:val="00190D66"/>
    <w:rsid w:val="00192CBF"/>
    <w:rsid w:val="0019474F"/>
    <w:rsid w:val="00196839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7996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C61"/>
    <w:rsid w:val="00253D15"/>
    <w:rsid w:val="00254517"/>
    <w:rsid w:val="00256FCD"/>
    <w:rsid w:val="00257373"/>
    <w:rsid w:val="00263675"/>
    <w:rsid w:val="002646C7"/>
    <w:rsid w:val="00267E9E"/>
    <w:rsid w:val="002728D2"/>
    <w:rsid w:val="0027548B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33C4"/>
    <w:rsid w:val="00384C07"/>
    <w:rsid w:val="0038602D"/>
    <w:rsid w:val="00386DBE"/>
    <w:rsid w:val="003929A2"/>
    <w:rsid w:val="00392CB6"/>
    <w:rsid w:val="00393876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462C"/>
    <w:rsid w:val="00537E4B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790B"/>
    <w:rsid w:val="006601D8"/>
    <w:rsid w:val="0066206C"/>
    <w:rsid w:val="00662FC7"/>
    <w:rsid w:val="00664250"/>
    <w:rsid w:val="00664D7D"/>
    <w:rsid w:val="00665F62"/>
    <w:rsid w:val="006667A8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A0E79"/>
    <w:rsid w:val="006A394D"/>
    <w:rsid w:val="006A3B28"/>
    <w:rsid w:val="006A5C15"/>
    <w:rsid w:val="006A6505"/>
    <w:rsid w:val="006A67F4"/>
    <w:rsid w:val="006A7AD7"/>
    <w:rsid w:val="006B30A7"/>
    <w:rsid w:val="006B64BD"/>
    <w:rsid w:val="006B6DE5"/>
    <w:rsid w:val="006B759C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E0191"/>
    <w:rsid w:val="006E0597"/>
    <w:rsid w:val="006E4EA0"/>
    <w:rsid w:val="006E573D"/>
    <w:rsid w:val="006F13AC"/>
    <w:rsid w:val="006F217A"/>
    <w:rsid w:val="006F494D"/>
    <w:rsid w:val="006F5E88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B78"/>
    <w:rsid w:val="00724C0F"/>
    <w:rsid w:val="0072560B"/>
    <w:rsid w:val="00727C99"/>
    <w:rsid w:val="00727D48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2283"/>
    <w:rsid w:val="007E32AD"/>
    <w:rsid w:val="007E7CF0"/>
    <w:rsid w:val="007E7FEA"/>
    <w:rsid w:val="007F0317"/>
    <w:rsid w:val="0080279B"/>
    <w:rsid w:val="0080342F"/>
    <w:rsid w:val="00803A14"/>
    <w:rsid w:val="0080553C"/>
    <w:rsid w:val="008058FE"/>
    <w:rsid w:val="008067DE"/>
    <w:rsid w:val="00807248"/>
    <w:rsid w:val="00812195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4560"/>
    <w:rsid w:val="00AB5BEC"/>
    <w:rsid w:val="00AB5D82"/>
    <w:rsid w:val="00AB6AE5"/>
    <w:rsid w:val="00AB6D90"/>
    <w:rsid w:val="00AB6E14"/>
    <w:rsid w:val="00AC0A0B"/>
    <w:rsid w:val="00AC4BC5"/>
    <w:rsid w:val="00AC66B7"/>
    <w:rsid w:val="00AC72BB"/>
    <w:rsid w:val="00AD0C9C"/>
    <w:rsid w:val="00AD274C"/>
    <w:rsid w:val="00AD7162"/>
    <w:rsid w:val="00AE0C00"/>
    <w:rsid w:val="00AE0DBE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47E3"/>
    <w:rsid w:val="00B24844"/>
    <w:rsid w:val="00B24F66"/>
    <w:rsid w:val="00B261FC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A92"/>
    <w:rsid w:val="00BA7E89"/>
    <w:rsid w:val="00BB099D"/>
    <w:rsid w:val="00BB6175"/>
    <w:rsid w:val="00BC48D4"/>
    <w:rsid w:val="00BC665B"/>
    <w:rsid w:val="00BC7255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E2A"/>
    <w:rsid w:val="00C451D6"/>
    <w:rsid w:val="00C472F7"/>
    <w:rsid w:val="00C47AA5"/>
    <w:rsid w:val="00C52A72"/>
    <w:rsid w:val="00C535BB"/>
    <w:rsid w:val="00C546D4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53F6"/>
    <w:rsid w:val="00CA655F"/>
    <w:rsid w:val="00CA65B8"/>
    <w:rsid w:val="00CB3715"/>
    <w:rsid w:val="00CC05AB"/>
    <w:rsid w:val="00CC1997"/>
    <w:rsid w:val="00CC19E2"/>
    <w:rsid w:val="00CD32DF"/>
    <w:rsid w:val="00CD6B15"/>
    <w:rsid w:val="00CD71EA"/>
    <w:rsid w:val="00CE25A4"/>
    <w:rsid w:val="00CE435D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54E1"/>
    <w:rsid w:val="00E1097A"/>
    <w:rsid w:val="00E12919"/>
    <w:rsid w:val="00E151CD"/>
    <w:rsid w:val="00E166CC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и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і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2EE1-182A-4F93-B230-6027C5F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4154</Words>
  <Characters>2368</Characters>
  <Application>Microsoft Office Word</Application>
  <DocSecurity>0</DocSecurity>
  <Lines>19</Lines>
  <Paragraphs>13</Paragraphs>
  <ScaleCrop>false</ScaleCrop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2022-11-30T07:10:00Z</dcterms:created>
  <dcterms:modified xsi:type="dcterms:W3CDTF">2022-11-30T07:11:00Z</dcterms:modified>
</cp:coreProperties>
</file>